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F5C1FC" w14:textId="77777777" w:rsidR="00A82AF8" w:rsidRDefault="00A82AF8" w:rsidP="00A82AF8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14:paraId="114A0CDD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60DC32C8" w14:textId="77777777" w:rsidR="00A82AF8" w:rsidRPr="00404697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40469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7A94FAD8" w14:textId="77777777" w:rsidR="00A82AF8" w:rsidRPr="00404697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404697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14:paraId="406828A7" w14:textId="77777777" w:rsidR="00A82AF8" w:rsidRPr="00862A0A" w:rsidRDefault="00A82AF8" w:rsidP="00862A0A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7D9B7D13" w14:textId="0D1320E7" w:rsidR="00862A0A" w:rsidRPr="00862A0A" w:rsidRDefault="00A82AF8" w:rsidP="00934D09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404697">
        <w:rPr>
          <w:rFonts w:ascii="GHEA Grapalat" w:hAnsi="GHEA Grapalat" w:cs="Sylfaen"/>
          <w:b/>
          <w:sz w:val="20"/>
          <w:lang w:val="af-ZA"/>
        </w:rPr>
        <w:t xml:space="preserve">Ընթացակարգի ծածկագիրը </w:t>
      </w:r>
      <w:r w:rsidR="00934D09" w:rsidRPr="00EE32D3">
        <w:rPr>
          <w:rFonts w:ascii="GHEA Grapalat" w:hAnsi="GHEA Grapalat" w:cs="Sylfaen"/>
          <w:b/>
          <w:noProof/>
          <w:color w:val="000000" w:themeColor="text1"/>
          <w:sz w:val="22"/>
          <w:szCs w:val="22"/>
          <w:lang w:val="hy-AM"/>
        </w:rPr>
        <w:t>ՀՀՔԿ-ԳՀԽԾՁԲ-25/22</w:t>
      </w:r>
    </w:p>
    <w:p w14:paraId="1CC02ECA" w14:textId="77777777" w:rsidR="00A8241F" w:rsidRDefault="00A8241F" w:rsidP="00535B99">
      <w:pPr>
        <w:spacing w:line="276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5B934219" w14:textId="689A1CA7" w:rsidR="00A82AF8" w:rsidRDefault="004D455D" w:rsidP="00934D09">
      <w:pPr>
        <w:spacing w:line="276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4018FE">
        <w:rPr>
          <w:rFonts w:ascii="GHEA Grapalat" w:hAnsi="GHEA Grapalat" w:cs="Sylfaen"/>
          <w:sz w:val="20"/>
          <w:lang w:val="af-ZA"/>
        </w:rPr>
        <w:t>ՀՀ քաղաքաշինության կոմիտեն</w:t>
      </w:r>
      <w:r w:rsidR="00A82AF8" w:rsidRPr="004018FE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934D09" w:rsidRPr="00934D09">
        <w:rPr>
          <w:rFonts w:ascii="GHEA Grapalat" w:hAnsi="GHEA Grapalat" w:cs="Sylfaen"/>
          <w:sz w:val="20"/>
          <w:lang w:val="af-ZA"/>
        </w:rPr>
        <w:t>ՀՀ Կոտայքի մարզի «Նոր Գեղիի ակադեմիկոս</w:t>
      </w:r>
      <w:r w:rsidR="00934D09">
        <w:rPr>
          <w:rFonts w:ascii="GHEA Grapalat" w:hAnsi="GHEA Grapalat" w:cs="Sylfaen"/>
          <w:sz w:val="20"/>
          <w:lang w:val="af-ZA"/>
        </w:rPr>
        <w:t xml:space="preserve"> </w:t>
      </w:r>
      <w:r w:rsidR="00934D09" w:rsidRPr="00934D09">
        <w:rPr>
          <w:rFonts w:ascii="GHEA Grapalat" w:hAnsi="GHEA Grapalat" w:cs="Sylfaen"/>
          <w:sz w:val="20"/>
          <w:lang w:val="af-ZA"/>
        </w:rPr>
        <w:t>Գ. Աղաջանյանի անվան պետական գյուղատնտեսական քոլեջ» ՊՈԱԿ-ի նոր մասնաշենքի կառուցման նախագծանախահաշվային փաստաթղթերի մշակման խորհրդատվական ծառայության</w:t>
      </w:r>
      <w:r w:rsidR="00862A0A" w:rsidRPr="00862A0A">
        <w:rPr>
          <w:rFonts w:ascii="GHEA Grapalat" w:hAnsi="GHEA Grapalat" w:cs="Sylfaen"/>
          <w:sz w:val="20"/>
          <w:lang w:val="af-ZA"/>
        </w:rPr>
        <w:t xml:space="preserve"> ձեռքբերման</w:t>
      </w:r>
      <w:r w:rsidR="00862A0A" w:rsidRPr="004018FE">
        <w:rPr>
          <w:rFonts w:ascii="GHEA Grapalat" w:hAnsi="GHEA Grapalat" w:cs="Sylfaen"/>
          <w:sz w:val="20"/>
          <w:lang w:val="af-ZA"/>
        </w:rPr>
        <w:t xml:space="preserve"> </w:t>
      </w:r>
      <w:r w:rsidRPr="004018FE">
        <w:rPr>
          <w:rFonts w:ascii="GHEA Grapalat" w:hAnsi="GHEA Grapalat" w:cs="Sylfaen"/>
          <w:sz w:val="20"/>
          <w:lang w:val="af-ZA"/>
        </w:rPr>
        <w:t>նպատակո</w:t>
      </w:r>
      <w:r w:rsidR="000B5AE2">
        <w:rPr>
          <w:rFonts w:ascii="GHEA Grapalat" w:hAnsi="GHEA Grapalat" w:cs="Sylfaen"/>
          <w:sz w:val="20"/>
          <w:lang w:val="af-ZA"/>
        </w:rPr>
        <w:t>վ</w:t>
      </w:r>
      <w:r w:rsidR="00535B99">
        <w:rPr>
          <w:rFonts w:ascii="GHEA Grapalat" w:hAnsi="GHEA Grapalat" w:cs="Sylfaen"/>
          <w:sz w:val="20"/>
          <w:lang w:val="af-ZA"/>
        </w:rPr>
        <w:t xml:space="preserve"> կազմակերպված </w:t>
      </w:r>
      <w:r w:rsidR="00934D09" w:rsidRPr="00934D09">
        <w:rPr>
          <w:rFonts w:ascii="GHEA Grapalat" w:hAnsi="GHEA Grapalat" w:cs="Sylfaen"/>
          <w:sz w:val="20"/>
          <w:lang w:val="af-ZA"/>
        </w:rPr>
        <w:t xml:space="preserve">ՀՀՔԿ-ԳՀԽԾՁԲ-25/22 </w:t>
      </w:r>
      <w:r w:rsidR="00A82AF8" w:rsidRPr="004018FE">
        <w:rPr>
          <w:rFonts w:ascii="GHEA Grapalat" w:hAnsi="GHEA Grapalat" w:cs="Sylfaen"/>
          <w:sz w:val="20"/>
          <w:lang w:val="af-ZA"/>
        </w:rPr>
        <w:t>ծածկագրով գնման ընթացակարգը չկայացած հայտարարելու մասին տեղեկատվությունը`</w:t>
      </w:r>
    </w:p>
    <w:p w14:paraId="25E84A7D" w14:textId="77777777" w:rsidR="00A8241F" w:rsidRPr="004018FE" w:rsidRDefault="00A8241F" w:rsidP="00535B99">
      <w:pPr>
        <w:spacing w:line="276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749F19F0" w14:textId="77777777" w:rsidR="004D455D" w:rsidRPr="004D455D" w:rsidRDefault="004D455D" w:rsidP="004D455D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tbl>
      <w:tblPr>
        <w:tblW w:w="1061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16"/>
        <w:gridCol w:w="2476"/>
        <w:gridCol w:w="2541"/>
        <w:gridCol w:w="2281"/>
        <w:gridCol w:w="1901"/>
      </w:tblGrid>
      <w:tr w:rsidR="00A82AF8" w:rsidRPr="000166D3" w14:paraId="490F87FD" w14:textId="77777777" w:rsidTr="00635D38">
        <w:trPr>
          <w:trHeight w:val="913"/>
          <w:jc w:val="center"/>
        </w:trPr>
        <w:tc>
          <w:tcPr>
            <w:tcW w:w="1505" w:type="dxa"/>
            <w:vMerge w:val="restart"/>
            <w:shd w:val="clear" w:color="auto" w:fill="auto"/>
            <w:vAlign w:val="center"/>
          </w:tcPr>
          <w:p w14:paraId="3B5BABA6" w14:textId="77777777" w:rsidR="00A82AF8" w:rsidRPr="00FE42AE" w:rsidRDefault="00A82AF8" w:rsidP="00312B7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Չափաբաժնի համար</w:t>
            </w:r>
          </w:p>
        </w:tc>
        <w:tc>
          <w:tcPr>
            <w:tcW w:w="1910" w:type="dxa"/>
            <w:vMerge w:val="restart"/>
            <w:shd w:val="clear" w:color="auto" w:fill="auto"/>
            <w:vAlign w:val="center"/>
          </w:tcPr>
          <w:p w14:paraId="46D4CEBB" w14:textId="77777777" w:rsidR="00A82AF8" w:rsidRPr="00FE42AE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առարկայի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նկարագրություն</w:t>
            </w:r>
          </w:p>
        </w:tc>
        <w:tc>
          <w:tcPr>
            <w:tcW w:w="2713" w:type="dxa"/>
            <w:vMerge w:val="restart"/>
            <w:shd w:val="clear" w:color="auto" w:fill="auto"/>
            <w:vAlign w:val="center"/>
          </w:tcPr>
          <w:p w14:paraId="6D0BA416" w14:textId="77777777" w:rsidR="00A82AF8" w:rsidRPr="00FE42AE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ընթացակարգի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անվանումները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>`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այդպիսիք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լինելու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դեպքում</w:t>
            </w:r>
          </w:p>
        </w:tc>
        <w:tc>
          <w:tcPr>
            <w:tcW w:w="2434" w:type="dxa"/>
            <w:vMerge w:val="restart"/>
            <w:shd w:val="clear" w:color="auto" w:fill="auto"/>
            <w:vAlign w:val="center"/>
          </w:tcPr>
          <w:p w14:paraId="6CBA390F" w14:textId="77777777" w:rsidR="00934D09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է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հայտարարվել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համաձայն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>`”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Գնումների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մասին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”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ՀՀ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օրենքի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72A2DD1F" w14:textId="2295ED38" w:rsidR="00A82AF8" w:rsidRPr="00FE42AE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bookmarkStart w:id="0" w:name="_GoBack"/>
            <w:bookmarkEnd w:id="0"/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>37-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րդ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հոդվածի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1-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ին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</w:t>
            </w:r>
          </w:p>
          <w:p w14:paraId="6D09D549" w14:textId="77777777" w:rsidR="00A82AF8" w:rsidRPr="00FE42AE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E42AE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FE42AE">
              <w:rPr>
                <w:rFonts w:ascii="GHEA Grapalat" w:hAnsi="GHEA Grapalat" w:cs="Sylfaen"/>
                <w:sz w:val="18"/>
                <w:szCs w:val="18"/>
                <w:lang w:val="af-ZA"/>
              </w:rPr>
              <w:t>ընդգծել</w:t>
            </w:r>
            <w:r w:rsidRPr="00FE42AE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</w:t>
            </w:r>
            <w:r w:rsidRPr="00FE42AE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sz w:val="18"/>
                <w:szCs w:val="18"/>
                <w:lang w:val="af-ZA"/>
              </w:rPr>
              <w:t>տողը</w:t>
            </w:r>
            <w:r w:rsidRPr="00FE42AE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053" w:type="dxa"/>
            <w:vMerge w:val="restart"/>
            <w:shd w:val="clear" w:color="auto" w:fill="auto"/>
            <w:vAlign w:val="center"/>
          </w:tcPr>
          <w:p w14:paraId="2D48486F" w14:textId="77777777" w:rsidR="00A82AF8" w:rsidRPr="00FE42AE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հայտարարելու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հիմնավորման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վերաբերյալ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տեղեկատվություն</w:t>
            </w:r>
          </w:p>
        </w:tc>
      </w:tr>
      <w:tr w:rsidR="00A82AF8" w:rsidRPr="000166D3" w14:paraId="0260467A" w14:textId="77777777" w:rsidTr="00635D38">
        <w:trPr>
          <w:trHeight w:val="1741"/>
          <w:jc w:val="center"/>
        </w:trPr>
        <w:tc>
          <w:tcPr>
            <w:tcW w:w="1505" w:type="dxa"/>
            <w:vMerge/>
            <w:shd w:val="clear" w:color="auto" w:fill="auto"/>
            <w:vAlign w:val="center"/>
          </w:tcPr>
          <w:p w14:paraId="73E0E18E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910" w:type="dxa"/>
            <w:vMerge/>
            <w:shd w:val="clear" w:color="auto" w:fill="auto"/>
            <w:vAlign w:val="center"/>
          </w:tcPr>
          <w:p w14:paraId="1539ECF7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vMerge/>
            <w:shd w:val="clear" w:color="auto" w:fill="auto"/>
            <w:vAlign w:val="center"/>
          </w:tcPr>
          <w:p w14:paraId="6A447441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34" w:type="dxa"/>
            <w:vMerge/>
            <w:shd w:val="clear" w:color="auto" w:fill="auto"/>
            <w:vAlign w:val="center"/>
          </w:tcPr>
          <w:p w14:paraId="5F2CC81D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053" w:type="dxa"/>
            <w:vMerge/>
            <w:shd w:val="clear" w:color="auto" w:fill="auto"/>
            <w:vAlign w:val="center"/>
          </w:tcPr>
          <w:p w14:paraId="5405ECF5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D426D4" w:rsidRPr="000D0C32" w14:paraId="44947C86" w14:textId="77777777" w:rsidTr="00A8241F">
        <w:trPr>
          <w:trHeight w:val="2406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427C7722" w14:textId="77777777" w:rsidR="00D426D4" w:rsidRPr="00FE42AE" w:rsidRDefault="00D426D4" w:rsidP="00D426D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FE42AE">
              <w:rPr>
                <w:rFonts w:ascii="GHEA Grapalat" w:hAnsi="GHEA Grapalat"/>
                <w:sz w:val="18"/>
                <w:szCs w:val="18"/>
                <w:lang w:val="af-ZA"/>
              </w:rPr>
              <w:t>1</w:t>
            </w:r>
          </w:p>
        </w:tc>
        <w:tc>
          <w:tcPr>
            <w:tcW w:w="1910" w:type="dxa"/>
            <w:shd w:val="clear" w:color="auto" w:fill="auto"/>
            <w:vAlign w:val="center"/>
          </w:tcPr>
          <w:p w14:paraId="6894266C" w14:textId="77777777" w:rsidR="00934D09" w:rsidRPr="00934D09" w:rsidRDefault="00934D09" w:rsidP="00934D0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34D09">
              <w:rPr>
                <w:rFonts w:ascii="GHEA Grapalat" w:hAnsi="GHEA Grapalat"/>
                <w:sz w:val="18"/>
                <w:szCs w:val="18"/>
                <w:lang w:val="af-ZA"/>
              </w:rPr>
              <w:t>ՀՀ Կոտայքի մարզի «Նոր Գեղիի ակադեմիկոս</w:t>
            </w:r>
          </w:p>
          <w:p w14:paraId="3BF331C4" w14:textId="63013E7E" w:rsidR="00D426D4" w:rsidRPr="00862A0A" w:rsidRDefault="00934D09" w:rsidP="00934D0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34D09">
              <w:rPr>
                <w:rFonts w:ascii="GHEA Grapalat" w:hAnsi="GHEA Grapalat"/>
                <w:sz w:val="18"/>
                <w:szCs w:val="18"/>
                <w:lang w:val="af-ZA"/>
              </w:rPr>
              <w:t xml:space="preserve">Գ. Աղաջանյանի անվան պետական գյուղատնտեսական քոլեջ» ՊՈԱԿ-ի նոր մասնաշենքի կառուցման նախագծանախահաշվային փաստաթղթերի մշակման խորհրդատվական </w:t>
            </w:r>
            <w:r w:rsidR="00862A0A" w:rsidRPr="00862A0A">
              <w:rPr>
                <w:rFonts w:ascii="GHEA Grapalat" w:hAnsi="GHEA Grapalat"/>
                <w:sz w:val="18"/>
                <w:szCs w:val="18"/>
                <w:lang w:val="af-ZA"/>
              </w:rPr>
              <w:t>ծառայություն</w:t>
            </w:r>
          </w:p>
        </w:tc>
        <w:tc>
          <w:tcPr>
            <w:tcW w:w="2713" w:type="dxa"/>
            <w:shd w:val="clear" w:color="auto" w:fill="auto"/>
            <w:vAlign w:val="center"/>
          </w:tcPr>
          <w:p w14:paraId="695D2367" w14:textId="61B1244B" w:rsidR="00D426D4" w:rsidRPr="00FE42AE" w:rsidRDefault="00535B99" w:rsidP="00D426D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66E8E8F9" w14:textId="77777777" w:rsidR="00D426D4" w:rsidRPr="00535B99" w:rsidRDefault="00D426D4" w:rsidP="00D426D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35B99">
              <w:rPr>
                <w:rFonts w:ascii="GHEA Grapalat" w:hAnsi="GHEA Grapalat"/>
                <w:sz w:val="18"/>
                <w:szCs w:val="18"/>
                <w:lang w:val="af-ZA"/>
              </w:rPr>
              <w:t xml:space="preserve">1-ին կետի </w:t>
            </w:r>
          </w:p>
          <w:p w14:paraId="103E7E70" w14:textId="77777777" w:rsidR="00D426D4" w:rsidRPr="00535B99" w:rsidRDefault="00D426D4" w:rsidP="00D426D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35B99">
              <w:rPr>
                <w:rFonts w:ascii="GHEA Grapalat" w:hAnsi="GHEA Grapalat"/>
                <w:sz w:val="18"/>
                <w:szCs w:val="18"/>
                <w:lang w:val="af-ZA"/>
              </w:rPr>
              <w:t>2-րդ կետի</w:t>
            </w:r>
          </w:p>
          <w:p w14:paraId="48854A55" w14:textId="77777777" w:rsidR="00D426D4" w:rsidRPr="00535B99" w:rsidRDefault="00D426D4" w:rsidP="00D426D4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535B99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3-րդ կետի</w:t>
            </w:r>
          </w:p>
          <w:p w14:paraId="3C8168D5" w14:textId="77777777" w:rsidR="00D426D4" w:rsidRPr="00FE42AE" w:rsidRDefault="00D426D4" w:rsidP="00D426D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FE42AE">
              <w:rPr>
                <w:rFonts w:ascii="GHEA Grapalat" w:hAnsi="GHEA Grapalat"/>
                <w:sz w:val="18"/>
                <w:szCs w:val="18"/>
                <w:lang w:val="af-ZA"/>
              </w:rPr>
              <w:t>4-րդ կետի</w:t>
            </w:r>
          </w:p>
        </w:tc>
        <w:tc>
          <w:tcPr>
            <w:tcW w:w="2053" w:type="dxa"/>
            <w:shd w:val="clear" w:color="auto" w:fill="auto"/>
            <w:vAlign w:val="center"/>
          </w:tcPr>
          <w:p w14:paraId="5FDD110D" w14:textId="77777777" w:rsidR="00D426D4" w:rsidRPr="00FE42AE" w:rsidRDefault="00D426D4" w:rsidP="00D426D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p w14:paraId="3EE3F990" w14:textId="431B3A2C" w:rsidR="00D426D4" w:rsidRPr="00FE42AE" w:rsidRDefault="00535B99" w:rsidP="00D426D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Ոչ մի հայտ չի ներկայացվել</w:t>
            </w:r>
          </w:p>
          <w:p w14:paraId="4B9F97EF" w14:textId="7916197F" w:rsidR="00D426D4" w:rsidRPr="00FE42AE" w:rsidRDefault="00D426D4" w:rsidP="00D426D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0ED4F788" w14:textId="77777777" w:rsidR="00432748" w:rsidRPr="004018FE" w:rsidRDefault="00432748" w:rsidP="00A82AF8">
      <w:pPr>
        <w:spacing w:after="240" w:line="360" w:lineRule="auto"/>
        <w:ind w:firstLine="709"/>
        <w:jc w:val="both"/>
        <w:rPr>
          <w:rFonts w:ascii="GHEA Grapalat" w:hAnsi="GHEA Grapalat"/>
          <w:sz w:val="14"/>
          <w:lang w:val="af-ZA"/>
        </w:rPr>
      </w:pPr>
    </w:p>
    <w:p w14:paraId="785ABAAE" w14:textId="77777777" w:rsidR="00A82AF8" w:rsidRPr="009F2BB6" w:rsidRDefault="00A82AF8" w:rsidP="00D44DD2">
      <w:pPr>
        <w:ind w:firstLine="810"/>
        <w:jc w:val="both"/>
        <w:rPr>
          <w:rFonts w:ascii="GHEA Grapalat" w:hAnsi="GHEA Grapalat" w:cs="Sylfaen"/>
          <w:sz w:val="20"/>
          <w:lang w:val="af-ZA"/>
        </w:rPr>
      </w:pPr>
      <w:r w:rsidRPr="0049064C">
        <w:rPr>
          <w:rFonts w:ascii="GHEA Grapalat" w:hAnsi="GHEA Grapalat" w:cs="Sylfaen"/>
          <w:sz w:val="20"/>
          <w:lang w:val="af-ZA"/>
        </w:rPr>
        <w:t>Սույն</w:t>
      </w:r>
      <w:r w:rsidRPr="009F2BB6">
        <w:rPr>
          <w:rFonts w:ascii="GHEA Grapalat" w:hAnsi="GHEA Grapalat" w:cs="Sylfaen"/>
          <w:sz w:val="20"/>
          <w:lang w:val="af-ZA"/>
        </w:rPr>
        <w:t xml:space="preserve"> </w:t>
      </w:r>
      <w:r w:rsidRPr="0049064C">
        <w:rPr>
          <w:rFonts w:ascii="GHEA Grapalat" w:hAnsi="GHEA Grapalat" w:cs="Sylfaen"/>
          <w:sz w:val="20"/>
          <w:lang w:val="af-ZA"/>
        </w:rPr>
        <w:t>հայտարարության</w:t>
      </w:r>
      <w:r w:rsidRPr="009F2BB6">
        <w:rPr>
          <w:rFonts w:ascii="GHEA Grapalat" w:hAnsi="GHEA Grapalat" w:cs="Sylfaen"/>
          <w:sz w:val="20"/>
          <w:lang w:val="af-ZA"/>
        </w:rPr>
        <w:t xml:space="preserve"> </w:t>
      </w:r>
      <w:r w:rsidRPr="0049064C">
        <w:rPr>
          <w:rFonts w:ascii="GHEA Grapalat" w:hAnsi="GHEA Grapalat" w:cs="Sylfaen"/>
          <w:sz w:val="20"/>
          <w:lang w:val="af-ZA"/>
        </w:rPr>
        <w:t>հետ</w:t>
      </w:r>
      <w:r w:rsidRPr="009F2BB6">
        <w:rPr>
          <w:rFonts w:ascii="GHEA Grapalat" w:hAnsi="GHEA Grapalat" w:cs="Sylfaen"/>
          <w:sz w:val="20"/>
          <w:lang w:val="af-ZA"/>
        </w:rPr>
        <w:t xml:space="preserve"> </w:t>
      </w:r>
      <w:r w:rsidRPr="0049064C">
        <w:rPr>
          <w:rFonts w:ascii="GHEA Grapalat" w:hAnsi="GHEA Grapalat" w:cs="Sylfaen"/>
          <w:sz w:val="20"/>
          <w:lang w:val="af-ZA"/>
        </w:rPr>
        <w:t>կապված</w:t>
      </w:r>
      <w:r w:rsidRPr="009F2BB6">
        <w:rPr>
          <w:rFonts w:ascii="GHEA Grapalat" w:hAnsi="GHEA Grapalat" w:cs="Sylfaen"/>
          <w:sz w:val="20"/>
          <w:lang w:val="af-ZA"/>
        </w:rPr>
        <w:t xml:space="preserve"> </w:t>
      </w:r>
      <w:r w:rsidRPr="0049064C">
        <w:rPr>
          <w:rFonts w:ascii="GHEA Grapalat" w:hAnsi="GHEA Grapalat" w:cs="Sylfaen"/>
          <w:sz w:val="20"/>
          <w:lang w:val="af-ZA"/>
        </w:rPr>
        <w:t>լրացուցիչ</w:t>
      </w:r>
      <w:r w:rsidRPr="009F2BB6">
        <w:rPr>
          <w:rFonts w:ascii="GHEA Grapalat" w:hAnsi="GHEA Grapalat" w:cs="Sylfaen"/>
          <w:sz w:val="20"/>
          <w:lang w:val="af-ZA"/>
        </w:rPr>
        <w:t xml:space="preserve"> </w:t>
      </w:r>
      <w:r w:rsidRPr="0049064C">
        <w:rPr>
          <w:rFonts w:ascii="GHEA Grapalat" w:hAnsi="GHEA Grapalat" w:cs="Sylfaen"/>
          <w:sz w:val="20"/>
          <w:lang w:val="af-ZA"/>
        </w:rPr>
        <w:t>տեղեկություններ</w:t>
      </w:r>
      <w:r w:rsidRPr="009F2BB6">
        <w:rPr>
          <w:rFonts w:ascii="GHEA Grapalat" w:hAnsi="GHEA Grapalat" w:cs="Sylfaen"/>
          <w:sz w:val="20"/>
          <w:lang w:val="af-ZA"/>
        </w:rPr>
        <w:t xml:space="preserve"> </w:t>
      </w:r>
      <w:r w:rsidRPr="0049064C">
        <w:rPr>
          <w:rFonts w:ascii="GHEA Grapalat" w:hAnsi="GHEA Grapalat" w:cs="Sylfaen"/>
          <w:sz w:val="20"/>
          <w:lang w:val="af-ZA"/>
        </w:rPr>
        <w:t>ստանալու</w:t>
      </w:r>
      <w:r w:rsidRPr="009F2BB6">
        <w:rPr>
          <w:rFonts w:ascii="GHEA Grapalat" w:hAnsi="GHEA Grapalat" w:cs="Sylfaen"/>
          <w:sz w:val="20"/>
          <w:lang w:val="af-ZA"/>
        </w:rPr>
        <w:t xml:space="preserve"> </w:t>
      </w:r>
      <w:r w:rsidRPr="0049064C">
        <w:rPr>
          <w:rFonts w:ascii="GHEA Grapalat" w:hAnsi="GHEA Grapalat" w:cs="Sylfaen"/>
          <w:sz w:val="20"/>
          <w:lang w:val="af-ZA"/>
        </w:rPr>
        <w:t>համար</w:t>
      </w:r>
      <w:r w:rsidRPr="009F2BB6">
        <w:rPr>
          <w:rFonts w:ascii="GHEA Grapalat" w:hAnsi="GHEA Grapalat" w:cs="Sylfaen"/>
          <w:sz w:val="20"/>
          <w:lang w:val="af-ZA"/>
        </w:rPr>
        <w:t xml:space="preserve"> </w:t>
      </w:r>
      <w:r w:rsidRPr="0049064C">
        <w:rPr>
          <w:rFonts w:ascii="GHEA Grapalat" w:hAnsi="GHEA Grapalat" w:cs="Sylfaen"/>
          <w:sz w:val="20"/>
          <w:lang w:val="af-ZA"/>
        </w:rPr>
        <w:t>կարող</w:t>
      </w:r>
      <w:r w:rsidRPr="009F2BB6">
        <w:rPr>
          <w:rFonts w:ascii="GHEA Grapalat" w:hAnsi="GHEA Grapalat" w:cs="Sylfaen"/>
          <w:sz w:val="20"/>
          <w:lang w:val="af-ZA"/>
        </w:rPr>
        <w:t xml:space="preserve"> </w:t>
      </w:r>
      <w:r w:rsidRPr="0049064C">
        <w:rPr>
          <w:rFonts w:ascii="GHEA Grapalat" w:hAnsi="GHEA Grapalat" w:cs="Sylfaen"/>
          <w:sz w:val="20"/>
          <w:lang w:val="af-ZA"/>
        </w:rPr>
        <w:t>եք</w:t>
      </w:r>
      <w:r w:rsidRPr="009F2BB6">
        <w:rPr>
          <w:rFonts w:ascii="GHEA Grapalat" w:hAnsi="GHEA Grapalat" w:cs="Sylfaen"/>
          <w:sz w:val="20"/>
          <w:lang w:val="af-ZA"/>
        </w:rPr>
        <w:t xml:space="preserve"> </w:t>
      </w:r>
      <w:r w:rsidRPr="0049064C">
        <w:rPr>
          <w:rFonts w:ascii="GHEA Grapalat" w:hAnsi="GHEA Grapalat" w:cs="Sylfaen"/>
          <w:sz w:val="20"/>
          <w:lang w:val="af-ZA"/>
        </w:rPr>
        <w:t>դիմել</w:t>
      </w:r>
      <w:r w:rsidRPr="009F2BB6">
        <w:rPr>
          <w:rFonts w:ascii="GHEA Grapalat" w:hAnsi="GHEA Grapalat" w:cs="Sylfaen"/>
          <w:sz w:val="20"/>
          <w:lang w:val="af-ZA"/>
        </w:rPr>
        <w:t xml:space="preserve"> </w:t>
      </w:r>
    </w:p>
    <w:p w14:paraId="4BB8A6D6" w14:textId="77777777" w:rsidR="00A82AF8" w:rsidRPr="009F2BB6" w:rsidRDefault="00A82AF8" w:rsidP="00D44DD2">
      <w:pPr>
        <w:ind w:firstLine="810"/>
        <w:jc w:val="both"/>
        <w:rPr>
          <w:rFonts w:ascii="GHEA Grapalat" w:hAnsi="GHEA Grapalat" w:cs="Sylfaen"/>
          <w:sz w:val="20"/>
          <w:lang w:val="af-ZA"/>
        </w:rPr>
      </w:pPr>
    </w:p>
    <w:p w14:paraId="47E2F5B0" w14:textId="482A8750" w:rsidR="00432748" w:rsidRPr="0049064C" w:rsidRDefault="00934D09" w:rsidP="00862A0A">
      <w:pPr>
        <w:jc w:val="both"/>
        <w:rPr>
          <w:rFonts w:ascii="GHEA Grapalat" w:hAnsi="GHEA Grapalat" w:cs="Sylfaen"/>
          <w:sz w:val="20"/>
          <w:lang w:val="af-ZA"/>
        </w:rPr>
      </w:pPr>
      <w:r w:rsidRPr="00934D09">
        <w:rPr>
          <w:rFonts w:ascii="GHEA Grapalat" w:hAnsi="GHEA Grapalat" w:cs="Sylfaen"/>
          <w:sz w:val="20"/>
          <w:lang w:val="af-ZA"/>
        </w:rPr>
        <w:t xml:space="preserve">ՀՀՔԿ-ԳՀԽԾՁԲ-25/22 </w:t>
      </w:r>
      <w:r w:rsidR="00A82AF8" w:rsidRPr="0049064C">
        <w:rPr>
          <w:rFonts w:ascii="GHEA Grapalat" w:hAnsi="GHEA Grapalat" w:cs="Sylfaen"/>
          <w:sz w:val="20"/>
          <w:lang w:val="af-ZA"/>
        </w:rPr>
        <w:t>ծածկագրով գնումների համակարգող</w:t>
      </w:r>
      <w:r w:rsidR="00432748" w:rsidRPr="0049064C">
        <w:rPr>
          <w:rFonts w:ascii="GHEA Grapalat" w:hAnsi="GHEA Grapalat" w:cs="Sylfaen"/>
          <w:sz w:val="20"/>
          <w:lang w:val="af-ZA"/>
        </w:rPr>
        <w:t xml:space="preserve"> Նազիկ Հարությունյանին:</w:t>
      </w:r>
    </w:p>
    <w:p w14:paraId="68F83E25" w14:textId="77777777" w:rsidR="00432748" w:rsidRPr="00D44DD2" w:rsidRDefault="00432748" w:rsidP="00D44DD2">
      <w:pPr>
        <w:ind w:firstLine="810"/>
        <w:jc w:val="both"/>
        <w:rPr>
          <w:rFonts w:ascii="GHEA Grapalat" w:hAnsi="GHEA Grapalat" w:cs="Sylfaen"/>
          <w:sz w:val="20"/>
          <w:lang w:val="af-ZA"/>
        </w:rPr>
      </w:pPr>
      <w:r w:rsidRPr="0049064C">
        <w:rPr>
          <w:rFonts w:ascii="GHEA Grapalat" w:hAnsi="GHEA Grapalat" w:cs="Sylfaen"/>
          <w:sz w:val="20"/>
          <w:lang w:val="af-ZA"/>
        </w:rPr>
        <w:tab/>
      </w:r>
      <w:r w:rsidRPr="0049064C">
        <w:rPr>
          <w:rFonts w:ascii="GHEA Grapalat" w:hAnsi="GHEA Grapalat" w:cs="Sylfaen"/>
          <w:sz w:val="20"/>
          <w:lang w:val="af-ZA"/>
        </w:rPr>
        <w:tab/>
      </w:r>
      <w:r w:rsidRPr="0049064C">
        <w:rPr>
          <w:rFonts w:ascii="GHEA Grapalat" w:hAnsi="GHEA Grapalat" w:cs="Sylfaen"/>
          <w:sz w:val="20"/>
          <w:lang w:val="af-ZA"/>
        </w:rPr>
        <w:tab/>
      </w:r>
      <w:r w:rsidRPr="0049064C">
        <w:rPr>
          <w:rFonts w:ascii="GHEA Grapalat" w:hAnsi="GHEA Grapalat" w:cs="Sylfaen"/>
          <w:sz w:val="20"/>
          <w:lang w:val="af-ZA"/>
        </w:rPr>
        <w:tab/>
      </w:r>
      <w:r w:rsidRPr="0049064C">
        <w:rPr>
          <w:rFonts w:ascii="GHEA Grapalat" w:hAnsi="GHEA Grapalat" w:cs="Sylfaen"/>
          <w:sz w:val="20"/>
          <w:lang w:val="af-ZA"/>
        </w:rPr>
        <w:tab/>
      </w:r>
      <w:r w:rsidRPr="0049064C">
        <w:rPr>
          <w:rFonts w:ascii="GHEA Grapalat" w:hAnsi="GHEA Grapalat" w:cs="Sylfaen"/>
          <w:sz w:val="20"/>
          <w:lang w:val="af-ZA"/>
        </w:rPr>
        <w:tab/>
      </w:r>
      <w:r w:rsidRPr="0049064C">
        <w:rPr>
          <w:rFonts w:ascii="GHEA Grapalat" w:hAnsi="GHEA Grapalat" w:cs="Sylfaen"/>
          <w:sz w:val="20"/>
          <w:lang w:val="af-ZA"/>
        </w:rPr>
        <w:tab/>
      </w:r>
      <w:r w:rsidRPr="0049064C">
        <w:rPr>
          <w:rFonts w:ascii="GHEA Grapalat" w:hAnsi="GHEA Grapalat" w:cs="Sylfaen"/>
          <w:sz w:val="20"/>
          <w:lang w:val="af-ZA"/>
        </w:rPr>
        <w:tab/>
      </w:r>
      <w:r w:rsidRPr="0049064C">
        <w:rPr>
          <w:rFonts w:ascii="GHEA Grapalat" w:hAnsi="GHEA Grapalat" w:cs="Sylfaen"/>
          <w:sz w:val="20"/>
          <w:lang w:val="af-ZA"/>
        </w:rPr>
        <w:tab/>
      </w:r>
    </w:p>
    <w:p w14:paraId="23F93B34" w14:textId="77777777" w:rsidR="00432748" w:rsidRPr="0049064C" w:rsidRDefault="00432748" w:rsidP="00432748">
      <w:pPr>
        <w:pStyle w:val="BodyTextIndent"/>
        <w:shd w:val="clear" w:color="auto" w:fill="FFFFFF"/>
        <w:tabs>
          <w:tab w:val="left" w:pos="4860"/>
        </w:tabs>
        <w:spacing w:line="360" w:lineRule="auto"/>
        <w:jc w:val="left"/>
        <w:rPr>
          <w:rFonts w:ascii="GHEA Grapalat" w:hAnsi="GHEA Grapalat"/>
          <w:color w:val="000000"/>
          <w:sz w:val="20"/>
          <w:lang w:val="af-ZA"/>
        </w:rPr>
      </w:pPr>
      <w:r w:rsidRPr="0049064C">
        <w:rPr>
          <w:rFonts w:ascii="GHEA Grapalat" w:hAnsi="GHEA Grapalat" w:cs="Sylfaen"/>
          <w:sz w:val="20"/>
          <w:lang w:val="af-ZA"/>
        </w:rPr>
        <w:t>Հեռախոս՝</w:t>
      </w:r>
      <w:r w:rsidRPr="0049064C">
        <w:rPr>
          <w:rFonts w:ascii="GHEA Grapalat" w:hAnsi="GHEA Grapalat"/>
          <w:sz w:val="20"/>
          <w:lang w:val="af-ZA"/>
        </w:rPr>
        <w:t xml:space="preserve"> </w:t>
      </w:r>
      <w:r w:rsidRPr="0049064C">
        <w:rPr>
          <w:rFonts w:ascii="GHEA Grapalat" w:hAnsi="GHEA Grapalat"/>
          <w:color w:val="000000"/>
          <w:sz w:val="20"/>
          <w:lang w:val="af-ZA"/>
        </w:rPr>
        <w:t>011621821</w:t>
      </w:r>
    </w:p>
    <w:p w14:paraId="2B60F29D" w14:textId="77777777" w:rsidR="00432748" w:rsidRPr="0049064C" w:rsidRDefault="00432748" w:rsidP="00432748">
      <w:pPr>
        <w:pStyle w:val="BodyTextIndent"/>
        <w:shd w:val="clear" w:color="auto" w:fill="FFFFFF"/>
        <w:tabs>
          <w:tab w:val="left" w:pos="4860"/>
        </w:tabs>
        <w:spacing w:line="360" w:lineRule="auto"/>
        <w:jc w:val="left"/>
        <w:rPr>
          <w:rFonts w:ascii="GHEA Grapalat" w:hAnsi="GHEA Grapalat"/>
          <w:color w:val="000000"/>
          <w:sz w:val="20"/>
          <w:lang w:val="af-ZA"/>
        </w:rPr>
      </w:pPr>
      <w:r w:rsidRPr="0049064C">
        <w:rPr>
          <w:rFonts w:ascii="GHEA Grapalat" w:hAnsi="GHEA Grapalat"/>
          <w:color w:val="000000"/>
          <w:sz w:val="20"/>
          <w:lang w:val="af-ZA"/>
        </w:rPr>
        <w:t xml:space="preserve">Էլ.փոստ` </w:t>
      </w:r>
      <w:hyperlink r:id="rId6" w:history="1">
        <w:r w:rsidRPr="0049064C">
          <w:rPr>
            <w:rStyle w:val="Hyperlink"/>
            <w:rFonts w:ascii="GHEA Grapalat" w:hAnsi="GHEA Grapalat"/>
            <w:sz w:val="20"/>
            <w:lang w:val="af-ZA"/>
          </w:rPr>
          <w:t>tender1@minurban.am</w:t>
        </w:r>
      </w:hyperlink>
    </w:p>
    <w:p w14:paraId="414837C5" w14:textId="77777777" w:rsidR="00432748" w:rsidRPr="0049064C" w:rsidRDefault="00432748" w:rsidP="00432748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lang w:val="es-ES"/>
        </w:rPr>
      </w:pPr>
      <w:r w:rsidRPr="0049064C">
        <w:rPr>
          <w:rFonts w:ascii="GHEA Grapalat" w:hAnsi="GHEA Grapalat"/>
          <w:b w:val="0"/>
          <w:i w:val="0"/>
          <w:color w:val="000000"/>
          <w:sz w:val="20"/>
          <w:u w:val="none"/>
          <w:lang w:val="af-ZA"/>
        </w:rPr>
        <w:t>Պատվիրատու`  Հայաստանի Հանրապետության քաղաքաշինության կոմիտե:</w:t>
      </w:r>
    </w:p>
    <w:p w14:paraId="159AA419" w14:textId="2BEF23D7" w:rsidR="00A82AF8" w:rsidRPr="00F3692E" w:rsidRDefault="00A82AF8" w:rsidP="00432748">
      <w:pPr>
        <w:jc w:val="both"/>
        <w:rPr>
          <w:rFonts w:ascii="GHEA Grapalat" w:hAnsi="GHEA Grapalat" w:cs="Sylfaen"/>
          <w:b/>
          <w:sz w:val="20"/>
          <w:lang w:val="hy-AM"/>
        </w:rPr>
      </w:pPr>
      <w:r>
        <w:rPr>
          <w:rFonts w:ascii="GHEA Grapalat" w:hAnsi="GHEA Grapalat" w:cs="Sylfaen"/>
          <w:sz w:val="20"/>
          <w:lang w:val="af-ZA"/>
        </w:rPr>
        <w:tab/>
        <w:t xml:space="preserve"> </w:t>
      </w:r>
    </w:p>
    <w:p w14:paraId="1AF46D58" w14:textId="77777777" w:rsidR="00145A12" w:rsidRPr="00A82AF8" w:rsidRDefault="00145A12">
      <w:pPr>
        <w:rPr>
          <w:lang w:val="hy-AM"/>
        </w:rPr>
      </w:pPr>
    </w:p>
    <w:sectPr w:rsidR="00145A12" w:rsidRPr="00A82AF8" w:rsidSect="005E0856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D05C8A" w14:textId="77777777" w:rsidR="004129B3" w:rsidRDefault="004129B3">
      <w:r>
        <w:separator/>
      </w:r>
    </w:p>
  </w:endnote>
  <w:endnote w:type="continuationSeparator" w:id="0">
    <w:p w14:paraId="12B542BD" w14:textId="77777777" w:rsidR="004129B3" w:rsidRDefault="004129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96020F" w14:textId="77777777" w:rsidR="00E72947" w:rsidRDefault="00A82A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D9F561" w14:textId="77777777" w:rsidR="00E72947" w:rsidRDefault="004129B3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35483A" w14:textId="77777777" w:rsidR="00E72947" w:rsidRDefault="004129B3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49B410" w14:textId="77777777" w:rsidR="004129B3" w:rsidRDefault="004129B3">
      <w:r>
        <w:separator/>
      </w:r>
    </w:p>
  </w:footnote>
  <w:footnote w:type="continuationSeparator" w:id="0">
    <w:p w14:paraId="399D8F08" w14:textId="77777777" w:rsidR="004129B3" w:rsidRDefault="004129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C6B"/>
    <w:rsid w:val="000166D3"/>
    <w:rsid w:val="000632A6"/>
    <w:rsid w:val="000A4DCE"/>
    <w:rsid w:val="000B5AE2"/>
    <w:rsid w:val="000D6706"/>
    <w:rsid w:val="000F2ABB"/>
    <w:rsid w:val="0010351E"/>
    <w:rsid w:val="00132A20"/>
    <w:rsid w:val="00133C6B"/>
    <w:rsid w:val="00145A12"/>
    <w:rsid w:val="001468F4"/>
    <w:rsid w:val="00185C02"/>
    <w:rsid w:val="001E18D3"/>
    <w:rsid w:val="001E70DD"/>
    <w:rsid w:val="002246BA"/>
    <w:rsid w:val="003124B1"/>
    <w:rsid w:val="0032460B"/>
    <w:rsid w:val="003F17D6"/>
    <w:rsid w:val="004018FE"/>
    <w:rsid w:val="00401E82"/>
    <w:rsid w:val="00404697"/>
    <w:rsid w:val="004129B3"/>
    <w:rsid w:val="00432748"/>
    <w:rsid w:val="0049064C"/>
    <w:rsid w:val="004D455D"/>
    <w:rsid w:val="00535B99"/>
    <w:rsid w:val="0058767D"/>
    <w:rsid w:val="00614A76"/>
    <w:rsid w:val="00635D38"/>
    <w:rsid w:val="0064248B"/>
    <w:rsid w:val="00724FBB"/>
    <w:rsid w:val="007C1C6E"/>
    <w:rsid w:val="008020F7"/>
    <w:rsid w:val="00847246"/>
    <w:rsid w:val="00862A0A"/>
    <w:rsid w:val="008878F5"/>
    <w:rsid w:val="00923DAF"/>
    <w:rsid w:val="00927F6C"/>
    <w:rsid w:val="00934D09"/>
    <w:rsid w:val="009F2BB6"/>
    <w:rsid w:val="00A8241F"/>
    <w:rsid w:val="00A82AF8"/>
    <w:rsid w:val="00B15532"/>
    <w:rsid w:val="00B87153"/>
    <w:rsid w:val="00BD216D"/>
    <w:rsid w:val="00CA07C8"/>
    <w:rsid w:val="00CA3922"/>
    <w:rsid w:val="00CC4398"/>
    <w:rsid w:val="00CD5426"/>
    <w:rsid w:val="00D426D4"/>
    <w:rsid w:val="00D44DD2"/>
    <w:rsid w:val="00DB1C26"/>
    <w:rsid w:val="00E364A4"/>
    <w:rsid w:val="00E93975"/>
    <w:rsid w:val="00EB7F83"/>
    <w:rsid w:val="00FE42AE"/>
    <w:rsid w:val="00FF7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939B2A"/>
  <w15:chartTrackingRefBased/>
  <w15:docId w15:val="{B09F3505-EB00-4D45-8110-2163A88A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82AF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82AF8"/>
  </w:style>
  <w:style w:type="paragraph" w:styleId="Footer">
    <w:name w:val="footer"/>
    <w:basedOn w:val="Normal"/>
    <w:link w:val="FooterChar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Hyperlink">
    <w:name w:val="Hyperlink"/>
    <w:rsid w:val="00432748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1C6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1C6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ender1@minurban.a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Nazik Harutyunyan</cp:lastModifiedBy>
  <cp:revision>18</cp:revision>
  <cp:lastPrinted>2025-02-10T08:21:00Z</cp:lastPrinted>
  <dcterms:created xsi:type="dcterms:W3CDTF">2023-01-24T17:57:00Z</dcterms:created>
  <dcterms:modified xsi:type="dcterms:W3CDTF">2025-07-02T10:00:00Z</dcterms:modified>
</cp:coreProperties>
</file>